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83" w:rsidRDefault="00427183" w:rsidP="0009278A">
      <w:pPr>
        <w:keepNext/>
        <w:keepLines/>
        <w:spacing w:after="0" w:line="240" w:lineRule="auto"/>
        <w:jc w:val="center"/>
        <w:rPr>
          <w:rFonts w:ascii="Times New Roman" w:eastAsia="Times New Roman" w:hAnsi="Times New Roman" w:cs="Times New Roman"/>
          <w:b/>
          <w:sz w:val="24"/>
          <w:szCs w:val="24"/>
          <w:lang w:val="ru-RU" w:eastAsia="ru-RU"/>
        </w:rPr>
      </w:pPr>
    </w:p>
    <w:p w:rsidR="0009278A" w:rsidRPr="0009278A" w:rsidRDefault="0009278A" w:rsidP="0009278A">
      <w:pPr>
        <w:keepNext/>
        <w:keepLines/>
        <w:spacing w:after="0" w:line="240" w:lineRule="auto"/>
        <w:jc w:val="center"/>
        <w:rPr>
          <w:rFonts w:ascii="Times New Roman" w:eastAsia="Times New Roman" w:hAnsi="Times New Roman" w:cs="Times New Roman"/>
          <w:b/>
          <w:sz w:val="24"/>
          <w:szCs w:val="24"/>
          <w:lang w:val="ru-RU" w:eastAsia="ru-RU"/>
        </w:rPr>
      </w:pPr>
      <w:r w:rsidRPr="0009278A">
        <w:rPr>
          <w:rFonts w:ascii="Times New Roman" w:eastAsia="Times New Roman" w:hAnsi="Times New Roman" w:cs="Times New Roman"/>
          <w:b/>
          <w:sz w:val="24"/>
          <w:szCs w:val="24"/>
          <w:lang w:val="ru-RU" w:eastAsia="ru-RU"/>
        </w:rPr>
        <w:t xml:space="preserve">Материалы к </w:t>
      </w:r>
      <w:r>
        <w:rPr>
          <w:rFonts w:ascii="Times New Roman" w:eastAsia="Times New Roman" w:hAnsi="Times New Roman" w:cs="Times New Roman"/>
          <w:b/>
          <w:sz w:val="24"/>
          <w:szCs w:val="24"/>
          <w:lang w:val="ru-RU" w:eastAsia="ru-RU"/>
        </w:rPr>
        <w:t>внеочередному</w:t>
      </w:r>
      <w:r w:rsidRPr="0009278A">
        <w:rPr>
          <w:rFonts w:ascii="Times New Roman" w:eastAsia="Times New Roman" w:hAnsi="Times New Roman" w:cs="Times New Roman"/>
          <w:b/>
          <w:sz w:val="24"/>
          <w:szCs w:val="24"/>
          <w:lang w:val="ru-RU" w:eastAsia="ru-RU"/>
        </w:rPr>
        <w:t xml:space="preserve"> общему собранию акционеров </w:t>
      </w:r>
    </w:p>
    <w:p w:rsidR="0009278A" w:rsidRPr="0009278A" w:rsidRDefault="0009278A" w:rsidP="0009278A">
      <w:pPr>
        <w:keepNext/>
        <w:keepLines/>
        <w:spacing w:after="0" w:line="240" w:lineRule="auto"/>
        <w:jc w:val="center"/>
        <w:rPr>
          <w:rFonts w:ascii="Times New Roman" w:eastAsia="Times New Roman" w:hAnsi="Times New Roman" w:cs="Times New Roman"/>
          <w:b/>
          <w:sz w:val="24"/>
          <w:szCs w:val="24"/>
          <w:lang w:val="ru-RU" w:eastAsia="ru-RU"/>
        </w:rPr>
      </w:pPr>
      <w:r w:rsidRPr="0009278A">
        <w:rPr>
          <w:rFonts w:ascii="Times New Roman" w:eastAsia="Times New Roman" w:hAnsi="Times New Roman" w:cs="Times New Roman"/>
          <w:b/>
          <w:sz w:val="24"/>
          <w:szCs w:val="24"/>
          <w:lang w:val="ru-RU" w:eastAsia="ru-RU"/>
        </w:rPr>
        <w:t>акционерного общества "Разведка Добыча "</w:t>
      </w:r>
      <w:proofErr w:type="spellStart"/>
      <w:r w:rsidRPr="0009278A">
        <w:rPr>
          <w:rFonts w:ascii="Times New Roman" w:eastAsia="Times New Roman" w:hAnsi="Times New Roman" w:cs="Times New Roman"/>
          <w:b/>
          <w:sz w:val="24"/>
          <w:szCs w:val="24"/>
          <w:lang w:val="ru-RU" w:eastAsia="ru-RU"/>
        </w:rPr>
        <w:t>КазМунайГаз</w:t>
      </w:r>
      <w:proofErr w:type="spellEnd"/>
      <w:r w:rsidRPr="0009278A">
        <w:rPr>
          <w:rFonts w:ascii="Times New Roman" w:eastAsia="Times New Roman" w:hAnsi="Times New Roman" w:cs="Times New Roman"/>
          <w:b/>
          <w:sz w:val="24"/>
          <w:szCs w:val="24"/>
          <w:lang w:val="ru-RU" w:eastAsia="ru-RU"/>
        </w:rPr>
        <w:t>"</w:t>
      </w:r>
    </w:p>
    <w:p w:rsidR="0009278A" w:rsidRPr="0009278A" w:rsidRDefault="0009278A" w:rsidP="0009278A">
      <w:pPr>
        <w:keepNext/>
        <w:keepLine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28</w:t>
      </w:r>
      <w:r w:rsidRPr="0009278A">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апреля</w:t>
      </w:r>
      <w:r w:rsidRPr="0009278A">
        <w:rPr>
          <w:rFonts w:ascii="Times New Roman" w:eastAsia="Times New Roman" w:hAnsi="Times New Roman" w:cs="Times New Roman"/>
          <w:b/>
          <w:sz w:val="24"/>
          <w:szCs w:val="24"/>
          <w:lang w:val="ru-RU" w:eastAsia="ru-RU"/>
        </w:rPr>
        <w:t xml:space="preserve"> 202</w:t>
      </w:r>
      <w:r>
        <w:rPr>
          <w:rFonts w:ascii="Times New Roman" w:eastAsia="Times New Roman" w:hAnsi="Times New Roman" w:cs="Times New Roman"/>
          <w:b/>
          <w:sz w:val="24"/>
          <w:szCs w:val="24"/>
          <w:lang w:val="ru-RU" w:eastAsia="ru-RU"/>
        </w:rPr>
        <w:t>3</w:t>
      </w:r>
      <w:r w:rsidRPr="0009278A">
        <w:rPr>
          <w:rFonts w:ascii="Times New Roman" w:eastAsia="Times New Roman" w:hAnsi="Times New Roman" w:cs="Times New Roman"/>
          <w:b/>
          <w:sz w:val="24"/>
          <w:szCs w:val="24"/>
          <w:lang w:val="ru-RU" w:eastAsia="ru-RU"/>
        </w:rPr>
        <w:t xml:space="preserve"> года</w:t>
      </w:r>
    </w:p>
    <w:p w:rsidR="0009278A" w:rsidRPr="0009278A" w:rsidRDefault="0009278A" w:rsidP="0009278A">
      <w:pPr>
        <w:keepNext/>
        <w:keepLines/>
        <w:spacing w:after="0" w:line="240" w:lineRule="auto"/>
        <w:jc w:val="both"/>
        <w:rPr>
          <w:rFonts w:ascii="Times New Roman" w:eastAsia="Times New Roman" w:hAnsi="Times New Roman" w:cs="Times New Roman"/>
          <w:sz w:val="24"/>
          <w:szCs w:val="24"/>
          <w:lang w:val="ru-RU" w:eastAsia="ru-RU"/>
        </w:rPr>
      </w:pPr>
    </w:p>
    <w:p w:rsidR="00427183" w:rsidRDefault="00427183" w:rsidP="0009278A">
      <w:pPr>
        <w:keepNext/>
        <w:keepLines/>
        <w:spacing w:after="0" w:line="240" w:lineRule="auto"/>
        <w:ind w:firstLine="540"/>
        <w:jc w:val="both"/>
        <w:rPr>
          <w:rFonts w:ascii="Times New Roman" w:eastAsia="Times New Roman" w:hAnsi="Times New Roman" w:cs="Times New Roman"/>
          <w:sz w:val="24"/>
          <w:szCs w:val="24"/>
          <w:lang w:val="ru-RU" w:eastAsia="ru-RU"/>
        </w:rPr>
      </w:pPr>
    </w:p>
    <w:p w:rsidR="0009278A" w:rsidRPr="0009278A" w:rsidRDefault="00473CF2" w:rsidP="0009278A">
      <w:pPr>
        <w:keepNext/>
        <w:keepLines/>
        <w:spacing w:after="0" w:line="240" w:lineRule="auto"/>
        <w:ind w:firstLine="540"/>
        <w:jc w:val="both"/>
        <w:rPr>
          <w:rFonts w:ascii="Times New Roman" w:eastAsia="Times New Roman" w:hAnsi="Times New Roman" w:cs="Times New Roman"/>
          <w:kern w:val="20"/>
          <w:sz w:val="24"/>
          <w:szCs w:val="24"/>
          <w:lang w:val="ru-RU"/>
        </w:rPr>
      </w:pPr>
      <w:r>
        <w:rPr>
          <w:rFonts w:ascii="Times New Roman" w:eastAsia="Times New Roman" w:hAnsi="Times New Roman" w:cs="Times New Roman"/>
          <w:sz w:val="24"/>
          <w:szCs w:val="24"/>
          <w:lang w:val="ru-RU" w:eastAsia="ru-RU"/>
        </w:rPr>
        <w:t>Внеочередное</w:t>
      </w:r>
      <w:r w:rsidR="0009278A" w:rsidRPr="0009278A">
        <w:rPr>
          <w:rFonts w:ascii="Times New Roman" w:eastAsia="Times New Roman" w:hAnsi="Times New Roman" w:cs="Times New Roman"/>
          <w:sz w:val="24"/>
          <w:szCs w:val="24"/>
          <w:lang w:val="ru-RU" w:eastAsia="ru-RU"/>
        </w:rPr>
        <w:t xml:space="preserve"> общее собрание акционеров (далее – </w:t>
      </w:r>
      <w:r w:rsidR="0009278A">
        <w:rPr>
          <w:rFonts w:ascii="Times New Roman" w:eastAsia="Times New Roman" w:hAnsi="Times New Roman" w:cs="Times New Roman"/>
          <w:sz w:val="24"/>
          <w:szCs w:val="24"/>
          <w:lang w:val="ru-RU" w:eastAsia="ru-RU"/>
        </w:rPr>
        <w:t>В</w:t>
      </w:r>
      <w:r w:rsidR="0009278A" w:rsidRPr="0009278A">
        <w:rPr>
          <w:rFonts w:ascii="Times New Roman" w:eastAsia="Times New Roman" w:hAnsi="Times New Roman" w:cs="Times New Roman"/>
          <w:sz w:val="24"/>
          <w:szCs w:val="24"/>
          <w:lang w:val="ru-RU" w:eastAsia="ru-RU"/>
        </w:rPr>
        <w:t>ОСА) акционерного общества "Разведка Добыча "</w:t>
      </w:r>
      <w:proofErr w:type="spellStart"/>
      <w:r w:rsidR="0009278A" w:rsidRPr="0009278A">
        <w:rPr>
          <w:rFonts w:ascii="Times New Roman" w:eastAsia="Times New Roman" w:hAnsi="Times New Roman" w:cs="Times New Roman"/>
          <w:sz w:val="24"/>
          <w:szCs w:val="24"/>
          <w:lang w:val="ru-RU" w:eastAsia="ru-RU"/>
        </w:rPr>
        <w:t>КазМунайГаз</w:t>
      </w:r>
      <w:proofErr w:type="spellEnd"/>
      <w:r w:rsidR="0009278A" w:rsidRPr="0009278A">
        <w:rPr>
          <w:rFonts w:ascii="Times New Roman" w:eastAsia="Times New Roman" w:hAnsi="Times New Roman" w:cs="Times New Roman"/>
          <w:sz w:val="24"/>
          <w:szCs w:val="24"/>
          <w:lang w:val="ru-RU" w:eastAsia="ru-RU"/>
        </w:rPr>
        <w:t xml:space="preserve">" (далее – Общество) созвано в соответствии с решением </w:t>
      </w:r>
      <w:r w:rsidR="0009278A">
        <w:rPr>
          <w:rFonts w:ascii="Times New Roman" w:eastAsia="Times New Roman" w:hAnsi="Times New Roman" w:cs="Times New Roman"/>
          <w:sz w:val="24"/>
          <w:szCs w:val="24"/>
          <w:lang w:val="ru-RU" w:eastAsia="ru-RU"/>
        </w:rPr>
        <w:t>Ликвидационной комиссии</w:t>
      </w:r>
      <w:r w:rsidR="0009278A" w:rsidRPr="0009278A">
        <w:rPr>
          <w:rFonts w:ascii="Times New Roman" w:eastAsia="Times New Roman" w:hAnsi="Times New Roman" w:cs="Times New Roman"/>
          <w:sz w:val="24"/>
          <w:szCs w:val="24"/>
          <w:lang w:val="ru-RU" w:eastAsia="ru-RU"/>
        </w:rPr>
        <w:t xml:space="preserve"> Общества от </w:t>
      </w:r>
      <w:r w:rsidR="0009278A">
        <w:rPr>
          <w:rFonts w:ascii="Times New Roman" w:eastAsia="Times New Roman" w:hAnsi="Times New Roman" w:cs="Times New Roman"/>
          <w:sz w:val="24"/>
          <w:szCs w:val="24"/>
          <w:lang w:val="ru-RU" w:eastAsia="ru-RU"/>
        </w:rPr>
        <w:t>17</w:t>
      </w:r>
      <w:r w:rsidR="0009278A" w:rsidRPr="0009278A">
        <w:rPr>
          <w:rFonts w:ascii="Times New Roman" w:eastAsia="Times New Roman" w:hAnsi="Times New Roman" w:cs="Times New Roman"/>
          <w:sz w:val="24"/>
          <w:szCs w:val="24"/>
          <w:lang w:val="ru-RU" w:eastAsia="ru-RU"/>
        </w:rPr>
        <w:t xml:space="preserve"> </w:t>
      </w:r>
      <w:r w:rsidR="0009278A">
        <w:rPr>
          <w:rFonts w:ascii="Times New Roman" w:eastAsia="Times New Roman" w:hAnsi="Times New Roman" w:cs="Times New Roman"/>
          <w:sz w:val="24"/>
          <w:szCs w:val="24"/>
          <w:lang w:val="ru-RU" w:eastAsia="ru-RU"/>
        </w:rPr>
        <w:t>марта</w:t>
      </w:r>
      <w:r w:rsidR="0009278A" w:rsidRPr="0009278A">
        <w:rPr>
          <w:rFonts w:ascii="Times New Roman" w:eastAsia="Times New Roman" w:hAnsi="Times New Roman" w:cs="Times New Roman"/>
          <w:sz w:val="24"/>
          <w:szCs w:val="24"/>
          <w:lang w:val="ru-RU" w:eastAsia="ru-RU"/>
        </w:rPr>
        <w:t xml:space="preserve"> 202</w:t>
      </w:r>
      <w:r w:rsidR="0009278A">
        <w:rPr>
          <w:rFonts w:ascii="Times New Roman" w:eastAsia="Times New Roman" w:hAnsi="Times New Roman" w:cs="Times New Roman"/>
          <w:sz w:val="24"/>
          <w:szCs w:val="24"/>
          <w:lang w:val="ru-RU" w:eastAsia="ru-RU"/>
        </w:rPr>
        <w:t>3</w:t>
      </w:r>
      <w:r w:rsidR="0009278A" w:rsidRPr="0009278A">
        <w:rPr>
          <w:rFonts w:ascii="Times New Roman" w:eastAsia="Times New Roman" w:hAnsi="Times New Roman" w:cs="Times New Roman"/>
          <w:sz w:val="24"/>
          <w:szCs w:val="24"/>
          <w:lang w:val="ru-RU" w:eastAsia="ru-RU"/>
        </w:rPr>
        <w:t xml:space="preserve"> года. </w:t>
      </w:r>
      <w:r w:rsidR="0009278A">
        <w:rPr>
          <w:rFonts w:ascii="Times New Roman" w:eastAsia="Times New Roman" w:hAnsi="Times New Roman" w:cs="Times New Roman"/>
          <w:sz w:val="24"/>
          <w:szCs w:val="24"/>
          <w:lang w:val="ru-RU" w:eastAsia="ru-RU"/>
        </w:rPr>
        <w:t>В</w:t>
      </w:r>
      <w:r w:rsidR="0009278A" w:rsidRPr="0009278A">
        <w:rPr>
          <w:rFonts w:ascii="Times New Roman" w:eastAsia="Times New Roman" w:hAnsi="Times New Roman" w:cs="Times New Roman"/>
          <w:sz w:val="24"/>
          <w:szCs w:val="24"/>
          <w:lang w:val="ru-RU" w:eastAsia="ru-RU"/>
        </w:rPr>
        <w:t xml:space="preserve">ОСА созвано </w:t>
      </w:r>
      <w:r w:rsidR="0009278A">
        <w:rPr>
          <w:rFonts w:ascii="Times New Roman" w:eastAsia="Times New Roman" w:hAnsi="Times New Roman" w:cs="Times New Roman"/>
          <w:sz w:val="24"/>
          <w:szCs w:val="24"/>
          <w:lang w:val="ru-RU" w:eastAsia="ru-RU"/>
        </w:rPr>
        <w:t>28</w:t>
      </w:r>
      <w:r w:rsidR="0009278A" w:rsidRPr="0009278A">
        <w:rPr>
          <w:rFonts w:ascii="Times New Roman" w:eastAsia="Times New Roman" w:hAnsi="Times New Roman" w:cs="Times New Roman"/>
          <w:sz w:val="24"/>
          <w:szCs w:val="24"/>
          <w:lang w:val="ru-RU" w:eastAsia="ru-RU"/>
        </w:rPr>
        <w:t xml:space="preserve"> </w:t>
      </w:r>
      <w:r w:rsidR="0009278A">
        <w:rPr>
          <w:rFonts w:ascii="Times New Roman" w:eastAsia="Times New Roman" w:hAnsi="Times New Roman" w:cs="Times New Roman"/>
          <w:sz w:val="24"/>
          <w:szCs w:val="24"/>
          <w:lang w:val="ru-RU" w:eastAsia="ru-RU"/>
        </w:rPr>
        <w:t>апреля</w:t>
      </w:r>
      <w:r w:rsidR="0009278A" w:rsidRPr="0009278A">
        <w:rPr>
          <w:rFonts w:ascii="Times New Roman" w:eastAsia="Times New Roman" w:hAnsi="Times New Roman" w:cs="Times New Roman"/>
          <w:sz w:val="24"/>
          <w:szCs w:val="24"/>
          <w:lang w:val="ru-RU" w:eastAsia="ru-RU"/>
        </w:rPr>
        <w:t xml:space="preserve"> 202</w:t>
      </w:r>
      <w:r w:rsidR="0009278A">
        <w:rPr>
          <w:rFonts w:ascii="Times New Roman" w:eastAsia="Times New Roman" w:hAnsi="Times New Roman" w:cs="Times New Roman"/>
          <w:sz w:val="24"/>
          <w:szCs w:val="24"/>
          <w:lang w:val="ru-RU" w:eastAsia="ru-RU"/>
        </w:rPr>
        <w:t>3</w:t>
      </w:r>
      <w:r w:rsidR="0009278A" w:rsidRPr="0009278A">
        <w:rPr>
          <w:rFonts w:ascii="Times New Roman" w:eastAsia="Times New Roman" w:hAnsi="Times New Roman" w:cs="Times New Roman"/>
          <w:sz w:val="24"/>
          <w:szCs w:val="24"/>
          <w:lang w:val="ru-RU" w:eastAsia="ru-RU"/>
        </w:rPr>
        <w:t xml:space="preserve"> года в 10 часов 00 минут в г. </w:t>
      </w:r>
      <w:r w:rsidR="0009278A">
        <w:rPr>
          <w:rFonts w:ascii="Times New Roman" w:eastAsia="Times New Roman" w:hAnsi="Times New Roman" w:cs="Times New Roman"/>
          <w:sz w:val="24"/>
          <w:szCs w:val="24"/>
          <w:lang w:val="ru-RU" w:eastAsia="ru-RU"/>
        </w:rPr>
        <w:t>Астана</w:t>
      </w:r>
      <w:r w:rsidR="0009278A" w:rsidRPr="0009278A">
        <w:rPr>
          <w:rFonts w:ascii="Times New Roman" w:eastAsia="Times New Roman" w:hAnsi="Times New Roman" w:cs="Times New Roman"/>
          <w:sz w:val="24"/>
          <w:szCs w:val="24"/>
          <w:lang w:val="ru-RU" w:eastAsia="ru-RU"/>
        </w:rPr>
        <w:t xml:space="preserve"> </w:t>
      </w:r>
      <w:r w:rsidR="0009278A" w:rsidRPr="0009278A">
        <w:rPr>
          <w:rFonts w:ascii="Times New Roman" w:eastAsia="Times New Roman" w:hAnsi="Times New Roman" w:cs="Times New Roman"/>
          <w:kern w:val="20"/>
          <w:sz w:val="24"/>
          <w:szCs w:val="24"/>
          <w:lang w:val="ru-RU"/>
        </w:rPr>
        <w:t xml:space="preserve">по адресу: Республика Казахстан, 010000, г. </w:t>
      </w:r>
      <w:r w:rsidR="0009278A">
        <w:rPr>
          <w:rFonts w:ascii="Times New Roman" w:eastAsia="Times New Roman" w:hAnsi="Times New Roman" w:cs="Times New Roman"/>
          <w:kern w:val="20"/>
          <w:sz w:val="24"/>
          <w:szCs w:val="24"/>
          <w:lang w:val="ru-RU"/>
        </w:rPr>
        <w:t>Астана</w:t>
      </w:r>
      <w:r w:rsidR="0009278A" w:rsidRPr="0009278A">
        <w:rPr>
          <w:rFonts w:ascii="Times New Roman" w:eastAsia="Times New Roman" w:hAnsi="Times New Roman" w:cs="Times New Roman"/>
          <w:kern w:val="20"/>
          <w:sz w:val="24"/>
          <w:szCs w:val="24"/>
          <w:lang w:val="ru-RU"/>
        </w:rPr>
        <w:t xml:space="preserve">, пр. </w:t>
      </w:r>
      <w:proofErr w:type="spellStart"/>
      <w:r w:rsidR="0009278A" w:rsidRPr="0009278A">
        <w:rPr>
          <w:rFonts w:ascii="Times New Roman" w:eastAsia="Times New Roman" w:hAnsi="Times New Roman" w:cs="Times New Roman"/>
          <w:kern w:val="20"/>
          <w:sz w:val="24"/>
          <w:szCs w:val="24"/>
          <w:lang w:val="ru-RU"/>
        </w:rPr>
        <w:t>Кабанбай</w:t>
      </w:r>
      <w:proofErr w:type="spellEnd"/>
      <w:r w:rsidR="0009278A" w:rsidRPr="0009278A">
        <w:rPr>
          <w:rFonts w:ascii="Times New Roman" w:eastAsia="Times New Roman" w:hAnsi="Times New Roman" w:cs="Times New Roman"/>
          <w:kern w:val="20"/>
          <w:sz w:val="24"/>
          <w:szCs w:val="24"/>
          <w:lang w:val="ru-RU"/>
        </w:rPr>
        <w:t xml:space="preserve"> Батыра, д. 17 (место нахождения исполнительного о</w:t>
      </w:r>
      <w:r>
        <w:rPr>
          <w:rFonts w:ascii="Times New Roman" w:eastAsia="Times New Roman" w:hAnsi="Times New Roman" w:cs="Times New Roman"/>
          <w:kern w:val="20"/>
          <w:sz w:val="24"/>
          <w:szCs w:val="24"/>
          <w:lang w:val="ru-RU"/>
        </w:rPr>
        <w:t>ргана Общества), актовый зал, 3-</w:t>
      </w:r>
      <w:r w:rsidR="0009278A" w:rsidRPr="0009278A">
        <w:rPr>
          <w:rFonts w:ascii="Times New Roman" w:eastAsia="Times New Roman" w:hAnsi="Times New Roman" w:cs="Times New Roman"/>
          <w:kern w:val="20"/>
          <w:sz w:val="24"/>
          <w:szCs w:val="24"/>
          <w:lang w:val="ru-RU"/>
        </w:rPr>
        <w:t>й этаж, со следующей повесткой дня:</w:t>
      </w:r>
    </w:p>
    <w:p w:rsidR="0009278A" w:rsidRPr="0009278A" w:rsidRDefault="0009278A" w:rsidP="0009278A">
      <w:pPr>
        <w:keepNext/>
        <w:keepLines/>
        <w:spacing w:after="0" w:line="240" w:lineRule="auto"/>
        <w:ind w:firstLine="540"/>
        <w:jc w:val="both"/>
        <w:rPr>
          <w:rFonts w:ascii="Times New Roman" w:eastAsia="Times New Roman" w:hAnsi="Times New Roman" w:cs="Times New Roman"/>
          <w:kern w:val="20"/>
          <w:sz w:val="24"/>
          <w:szCs w:val="24"/>
          <w:lang w:val="ru-RU"/>
        </w:rPr>
      </w:pPr>
    </w:p>
    <w:p w:rsidR="0009278A" w:rsidRPr="0009278A" w:rsidRDefault="0009278A" w:rsidP="0009278A">
      <w:pPr>
        <w:tabs>
          <w:tab w:val="left" w:pos="993"/>
        </w:tabs>
        <w:spacing w:after="100" w:afterAutospacing="1" w:line="240" w:lineRule="auto"/>
        <w:ind w:left="567"/>
        <w:jc w:val="both"/>
        <w:rPr>
          <w:rFonts w:ascii="Times New Roman" w:eastAsia="Times New Roman" w:hAnsi="Times New Roman" w:cs="Times New Roman"/>
          <w:b/>
          <w:color w:val="000000"/>
          <w:sz w:val="24"/>
          <w:szCs w:val="24"/>
          <w:lang w:val="ru-RU" w:eastAsia="ru-RU"/>
        </w:rPr>
      </w:pPr>
      <w:r w:rsidRPr="0009278A">
        <w:rPr>
          <w:rFonts w:ascii="Times New Roman" w:hAnsi="Times New Roman" w:cs="Times New Roman"/>
          <w:b/>
          <w:sz w:val="24"/>
          <w:szCs w:val="24"/>
          <w:lang w:val="ru-RU"/>
        </w:rPr>
        <w:t>Об утверждении промежуточного ликвидационного баланса АО «РД «</w:t>
      </w:r>
      <w:proofErr w:type="spellStart"/>
      <w:r w:rsidRPr="0009278A">
        <w:rPr>
          <w:rFonts w:ascii="Times New Roman" w:hAnsi="Times New Roman" w:cs="Times New Roman"/>
          <w:b/>
          <w:sz w:val="24"/>
          <w:szCs w:val="24"/>
          <w:lang w:val="ru-RU"/>
        </w:rPr>
        <w:t>КазМунайГаз</w:t>
      </w:r>
      <w:proofErr w:type="spellEnd"/>
      <w:r>
        <w:rPr>
          <w:rFonts w:ascii="Times New Roman" w:hAnsi="Times New Roman" w:cs="Times New Roman"/>
          <w:b/>
          <w:sz w:val="24"/>
          <w:szCs w:val="24"/>
          <w:lang w:val="ru-RU"/>
        </w:rPr>
        <w:t>».</w:t>
      </w:r>
    </w:p>
    <w:p w:rsidR="0009278A" w:rsidRPr="0009278A" w:rsidRDefault="0009278A" w:rsidP="0009278A">
      <w:pPr>
        <w:tabs>
          <w:tab w:val="left" w:pos="993"/>
        </w:tabs>
        <w:spacing w:after="100" w:afterAutospacing="1" w:line="240" w:lineRule="auto"/>
        <w:ind w:left="567"/>
        <w:jc w:val="both"/>
        <w:rPr>
          <w:rFonts w:ascii="Times New Roman" w:eastAsia="Times New Roman" w:hAnsi="Times New Roman" w:cs="Times New Roman"/>
          <w:sz w:val="24"/>
          <w:szCs w:val="24"/>
          <w:lang w:val="ru-RU" w:eastAsia="ru-RU"/>
        </w:rPr>
      </w:pPr>
      <w:r w:rsidRPr="0009278A">
        <w:rPr>
          <w:rFonts w:ascii="Times New Roman" w:eastAsia="Times New Roman" w:hAnsi="Times New Roman" w:cs="Times New Roman"/>
          <w:sz w:val="24"/>
          <w:szCs w:val="24"/>
          <w:lang w:val="ru-RU" w:eastAsia="ru-RU"/>
        </w:rPr>
        <w:t xml:space="preserve">Время начала регистрации участников </w:t>
      </w:r>
      <w:r>
        <w:rPr>
          <w:rFonts w:ascii="Times New Roman" w:eastAsia="Times New Roman" w:hAnsi="Times New Roman" w:cs="Times New Roman"/>
          <w:sz w:val="24"/>
          <w:szCs w:val="24"/>
          <w:lang w:val="ru-RU" w:eastAsia="ru-RU"/>
        </w:rPr>
        <w:t>В</w:t>
      </w:r>
      <w:r w:rsidRPr="0009278A">
        <w:rPr>
          <w:rFonts w:ascii="Times New Roman" w:eastAsia="Times New Roman" w:hAnsi="Times New Roman" w:cs="Times New Roman"/>
          <w:sz w:val="24"/>
          <w:szCs w:val="24"/>
          <w:lang w:val="ru-RU" w:eastAsia="ru-RU"/>
        </w:rPr>
        <w:t xml:space="preserve">ОСА – 09 часов 00 минут (по времени </w:t>
      </w:r>
      <w:r>
        <w:rPr>
          <w:rFonts w:ascii="Times New Roman" w:eastAsia="Times New Roman" w:hAnsi="Times New Roman" w:cs="Times New Roman"/>
          <w:sz w:val="24"/>
          <w:szCs w:val="24"/>
          <w:lang w:val="ru-RU" w:eastAsia="ru-RU"/>
        </w:rPr>
        <w:t>Астана) 28 апреля</w:t>
      </w:r>
      <w:r w:rsidRPr="0009278A">
        <w:rPr>
          <w:rFonts w:ascii="Times New Roman" w:eastAsia="Times New Roman" w:hAnsi="Times New Roman" w:cs="Times New Roman"/>
          <w:sz w:val="24"/>
          <w:szCs w:val="24"/>
          <w:lang w:val="ru-RU" w:eastAsia="ru-RU"/>
        </w:rPr>
        <w:t xml:space="preserve"> 202</w:t>
      </w:r>
      <w:r>
        <w:rPr>
          <w:rFonts w:ascii="Times New Roman" w:eastAsia="Times New Roman" w:hAnsi="Times New Roman" w:cs="Times New Roman"/>
          <w:sz w:val="24"/>
          <w:szCs w:val="24"/>
          <w:lang w:val="ru-RU" w:eastAsia="ru-RU"/>
        </w:rPr>
        <w:t>3</w:t>
      </w:r>
      <w:r w:rsidRPr="0009278A">
        <w:rPr>
          <w:rFonts w:ascii="Times New Roman" w:eastAsia="Times New Roman" w:hAnsi="Times New Roman" w:cs="Times New Roman"/>
          <w:sz w:val="24"/>
          <w:szCs w:val="24"/>
          <w:lang w:val="ru-RU" w:eastAsia="ru-RU"/>
        </w:rPr>
        <w:t xml:space="preserve"> года.</w:t>
      </w:r>
    </w:p>
    <w:p w:rsidR="0009278A" w:rsidRDefault="0009278A" w:rsidP="0009278A">
      <w:pPr>
        <w:tabs>
          <w:tab w:val="left" w:pos="993"/>
        </w:tabs>
        <w:spacing w:after="100" w:afterAutospacing="1" w:line="240" w:lineRule="auto"/>
        <w:ind w:left="567"/>
        <w:jc w:val="both"/>
        <w:rPr>
          <w:rFonts w:ascii="Times New Roman" w:eastAsia="Times New Roman" w:hAnsi="Times New Roman" w:cs="Times New Roman"/>
          <w:sz w:val="24"/>
          <w:szCs w:val="24"/>
          <w:lang w:val="ru-RU" w:eastAsia="ru-RU"/>
        </w:rPr>
      </w:pPr>
      <w:r w:rsidRPr="0009278A">
        <w:rPr>
          <w:rFonts w:ascii="Times New Roman" w:eastAsia="Times New Roman" w:hAnsi="Times New Roman" w:cs="Times New Roman"/>
          <w:sz w:val="24"/>
          <w:szCs w:val="24"/>
          <w:lang w:val="ru-RU" w:eastAsia="ru-RU"/>
        </w:rPr>
        <w:t xml:space="preserve">Время окончания регистрации участников </w:t>
      </w:r>
      <w:r>
        <w:rPr>
          <w:rFonts w:ascii="Times New Roman" w:eastAsia="Times New Roman" w:hAnsi="Times New Roman" w:cs="Times New Roman"/>
          <w:sz w:val="24"/>
          <w:szCs w:val="24"/>
          <w:lang w:val="ru-RU" w:eastAsia="ru-RU"/>
        </w:rPr>
        <w:t>В</w:t>
      </w:r>
      <w:r w:rsidRPr="0009278A">
        <w:rPr>
          <w:rFonts w:ascii="Times New Roman" w:eastAsia="Times New Roman" w:hAnsi="Times New Roman" w:cs="Times New Roman"/>
          <w:sz w:val="24"/>
          <w:szCs w:val="24"/>
          <w:lang w:val="ru-RU" w:eastAsia="ru-RU"/>
        </w:rPr>
        <w:t xml:space="preserve">ОСА – 09 часов 45 минут (по времени </w:t>
      </w:r>
      <w:r>
        <w:rPr>
          <w:rFonts w:ascii="Times New Roman" w:eastAsia="Times New Roman" w:hAnsi="Times New Roman" w:cs="Times New Roman"/>
          <w:sz w:val="24"/>
          <w:szCs w:val="24"/>
          <w:lang w:val="ru-RU" w:eastAsia="ru-RU"/>
        </w:rPr>
        <w:t>Астана</w:t>
      </w:r>
      <w:r w:rsidRPr="0009278A">
        <w:rPr>
          <w:rFonts w:ascii="Times New Roman" w:eastAsia="Times New Roman" w:hAnsi="Times New Roman" w:cs="Times New Roman"/>
          <w:sz w:val="24"/>
          <w:szCs w:val="24"/>
          <w:lang w:val="ru-RU" w:eastAsia="ru-RU"/>
        </w:rPr>
        <w:t>) 28 апреля 2023 года.</w:t>
      </w:r>
    </w:p>
    <w:p w:rsidR="0009278A" w:rsidRPr="0009278A" w:rsidRDefault="0009278A" w:rsidP="0009278A">
      <w:pPr>
        <w:tabs>
          <w:tab w:val="left" w:pos="993"/>
        </w:tabs>
        <w:spacing w:after="100" w:afterAutospacing="1" w:line="240" w:lineRule="auto"/>
        <w:ind w:left="567"/>
        <w:jc w:val="both"/>
        <w:rPr>
          <w:rFonts w:ascii="Times New Roman" w:eastAsia="Times New Roman" w:hAnsi="Times New Roman" w:cs="Times New Roman"/>
          <w:sz w:val="24"/>
          <w:szCs w:val="24"/>
          <w:lang w:val="ru-RU" w:eastAsia="ru-RU"/>
        </w:rPr>
      </w:pPr>
      <w:r w:rsidRPr="0009278A">
        <w:rPr>
          <w:rFonts w:ascii="Times New Roman" w:eastAsia="Times New Roman" w:hAnsi="Times New Roman" w:cs="Times New Roman"/>
          <w:sz w:val="24"/>
          <w:szCs w:val="24"/>
          <w:lang w:val="ru-RU" w:eastAsia="ru-RU"/>
        </w:rPr>
        <w:t xml:space="preserve">В случае отсутствия кворума, повторное </w:t>
      </w:r>
      <w:r>
        <w:rPr>
          <w:rFonts w:ascii="Times New Roman" w:eastAsia="Times New Roman" w:hAnsi="Times New Roman" w:cs="Times New Roman"/>
          <w:sz w:val="24"/>
          <w:szCs w:val="24"/>
          <w:lang w:val="ru-RU" w:eastAsia="ru-RU"/>
        </w:rPr>
        <w:t>В</w:t>
      </w:r>
      <w:r w:rsidRPr="0009278A">
        <w:rPr>
          <w:rFonts w:ascii="Times New Roman" w:eastAsia="Times New Roman" w:hAnsi="Times New Roman" w:cs="Times New Roman"/>
          <w:sz w:val="24"/>
          <w:szCs w:val="24"/>
          <w:lang w:val="ru-RU" w:eastAsia="ru-RU"/>
        </w:rPr>
        <w:t xml:space="preserve">ОСА будет проведено в 10 часов 00 минут (по времени </w:t>
      </w:r>
      <w:r>
        <w:rPr>
          <w:rFonts w:ascii="Times New Roman" w:eastAsia="Times New Roman" w:hAnsi="Times New Roman" w:cs="Times New Roman"/>
          <w:sz w:val="24"/>
          <w:szCs w:val="24"/>
          <w:lang w:val="ru-RU" w:eastAsia="ru-RU"/>
        </w:rPr>
        <w:t>Астана</w:t>
      </w:r>
      <w:r w:rsidRPr="0009278A">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29 апреля</w:t>
      </w:r>
      <w:r w:rsidRPr="0009278A">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2023</w:t>
      </w:r>
      <w:r w:rsidRPr="0009278A">
        <w:rPr>
          <w:rFonts w:ascii="Times New Roman" w:eastAsia="Times New Roman" w:hAnsi="Times New Roman" w:cs="Times New Roman"/>
          <w:sz w:val="24"/>
          <w:szCs w:val="24"/>
          <w:lang w:val="ru-RU" w:eastAsia="ru-RU"/>
        </w:rPr>
        <w:t xml:space="preserve"> года с той же повесткой дня по тому же адресу.      </w:t>
      </w:r>
    </w:p>
    <w:p w:rsidR="00D569E8" w:rsidRDefault="00D569E8" w:rsidP="0009278A">
      <w:pPr>
        <w:tabs>
          <w:tab w:val="left" w:pos="993"/>
        </w:tabs>
        <w:spacing w:after="100" w:afterAutospacing="1" w:line="240" w:lineRule="auto"/>
        <w:ind w:left="567"/>
        <w:jc w:val="both"/>
        <w:rPr>
          <w:rFonts w:ascii="Times New Roman" w:hAnsi="Times New Roman" w:cs="Times New Roman"/>
          <w:b/>
          <w:sz w:val="24"/>
          <w:szCs w:val="24"/>
          <w:lang w:val="ru-RU"/>
        </w:rPr>
      </w:pPr>
    </w:p>
    <w:p w:rsidR="0009278A" w:rsidRPr="0009278A" w:rsidRDefault="0009278A" w:rsidP="0009278A">
      <w:pPr>
        <w:tabs>
          <w:tab w:val="left" w:pos="993"/>
        </w:tabs>
        <w:spacing w:after="100" w:afterAutospacing="1" w:line="240" w:lineRule="auto"/>
        <w:ind w:left="567"/>
        <w:jc w:val="both"/>
        <w:rPr>
          <w:rFonts w:ascii="Times New Roman" w:eastAsia="Times New Roman" w:hAnsi="Times New Roman" w:cs="Times New Roman"/>
          <w:b/>
          <w:color w:val="000000"/>
          <w:sz w:val="24"/>
          <w:szCs w:val="24"/>
          <w:lang w:val="ru-RU" w:eastAsia="ru-RU"/>
        </w:rPr>
      </w:pPr>
      <w:bookmarkStart w:id="0" w:name="_GoBack"/>
      <w:bookmarkEnd w:id="0"/>
      <w:r w:rsidRPr="0009278A">
        <w:rPr>
          <w:rFonts w:ascii="Times New Roman" w:hAnsi="Times New Roman" w:cs="Times New Roman"/>
          <w:b/>
          <w:sz w:val="24"/>
          <w:szCs w:val="24"/>
          <w:lang w:val="ru-RU"/>
        </w:rPr>
        <w:t>Об утверждении промежуточного ликвидационного баланса АО «РД «</w:t>
      </w:r>
      <w:proofErr w:type="spellStart"/>
      <w:r w:rsidRPr="0009278A">
        <w:rPr>
          <w:rFonts w:ascii="Times New Roman" w:hAnsi="Times New Roman" w:cs="Times New Roman"/>
          <w:b/>
          <w:sz w:val="24"/>
          <w:szCs w:val="24"/>
          <w:lang w:val="ru-RU"/>
        </w:rPr>
        <w:t>КазМунайГаз</w:t>
      </w:r>
      <w:proofErr w:type="spellEnd"/>
      <w:r>
        <w:rPr>
          <w:rFonts w:ascii="Times New Roman" w:hAnsi="Times New Roman" w:cs="Times New Roman"/>
          <w:b/>
          <w:sz w:val="24"/>
          <w:szCs w:val="24"/>
          <w:lang w:val="ru-RU"/>
        </w:rPr>
        <w:t>».</w:t>
      </w:r>
    </w:p>
    <w:p w:rsidR="0009278A" w:rsidRPr="0009278A" w:rsidRDefault="0009278A" w:rsidP="0009278A">
      <w:pPr>
        <w:spacing w:after="0" w:line="240" w:lineRule="auto"/>
        <w:ind w:firstLine="708"/>
        <w:jc w:val="both"/>
        <w:rPr>
          <w:rFonts w:ascii="Times New Roman" w:hAnsi="Times New Roman" w:cs="Times New Roman"/>
          <w:sz w:val="24"/>
          <w:szCs w:val="24"/>
          <w:lang w:val="ru-RU"/>
        </w:rPr>
      </w:pPr>
      <w:r w:rsidRPr="0009278A">
        <w:rPr>
          <w:rFonts w:ascii="Times New Roman" w:hAnsi="Times New Roman" w:cs="Times New Roman"/>
          <w:sz w:val="24"/>
          <w:szCs w:val="24"/>
          <w:lang w:val="ru-RU"/>
        </w:rPr>
        <w:t>Руководствуясь Порядком и сроками ликвидации АО «РД «</w:t>
      </w:r>
      <w:proofErr w:type="spellStart"/>
      <w:r w:rsidRPr="0009278A">
        <w:rPr>
          <w:rFonts w:ascii="Times New Roman" w:hAnsi="Times New Roman" w:cs="Times New Roman"/>
          <w:sz w:val="24"/>
          <w:szCs w:val="24"/>
          <w:lang w:val="ru-RU"/>
        </w:rPr>
        <w:t>КазМунайГаз</w:t>
      </w:r>
      <w:proofErr w:type="spellEnd"/>
      <w:r w:rsidRPr="0009278A">
        <w:rPr>
          <w:rFonts w:ascii="Times New Roman" w:hAnsi="Times New Roman" w:cs="Times New Roman"/>
          <w:sz w:val="24"/>
          <w:szCs w:val="24"/>
          <w:lang w:val="ru-RU"/>
        </w:rPr>
        <w:t>» (далее Общество), утвержденным внеочередным собранием акционеров 22 ноября 2022 года, Ликвидационная комиссия Общества провела инвентаризацию имущества Общества, работу по формированию перечня кредиторской задолженности, списанию кредиторской задолженности по которой истек срок исковой давности и не было требований от таких кредиторов. К моменту составления промежуточного баланса никаких иных претензий от кредиторов также не поступало.</w:t>
      </w:r>
      <w:r>
        <w:rPr>
          <w:rFonts w:ascii="Times New Roman" w:hAnsi="Times New Roman" w:cs="Times New Roman"/>
          <w:sz w:val="24"/>
          <w:szCs w:val="24"/>
          <w:lang w:val="ru-RU"/>
        </w:rPr>
        <w:t xml:space="preserve"> </w:t>
      </w:r>
      <w:r w:rsidR="00D569E8">
        <w:rPr>
          <w:rFonts w:ascii="Times New Roman" w:hAnsi="Times New Roman" w:cs="Times New Roman"/>
          <w:sz w:val="24"/>
          <w:szCs w:val="24"/>
          <w:lang w:val="ru-RU"/>
        </w:rPr>
        <w:t>П</w:t>
      </w:r>
      <w:r w:rsidRPr="0009278A">
        <w:rPr>
          <w:rFonts w:ascii="Times New Roman" w:hAnsi="Times New Roman" w:cs="Times New Roman"/>
          <w:sz w:val="24"/>
          <w:szCs w:val="24"/>
          <w:lang w:val="ru-RU"/>
        </w:rPr>
        <w:t xml:space="preserve">ромежуточный ликвидационный баланс содержит сведения о составе имущества Общества. </w:t>
      </w:r>
    </w:p>
    <w:p w:rsidR="0009278A" w:rsidRPr="0009278A" w:rsidRDefault="0009278A" w:rsidP="0009278A">
      <w:pPr>
        <w:spacing w:after="0" w:line="240" w:lineRule="auto"/>
        <w:ind w:firstLine="708"/>
        <w:jc w:val="both"/>
        <w:rPr>
          <w:rFonts w:ascii="Times New Roman" w:hAnsi="Times New Roman" w:cs="Times New Roman"/>
          <w:sz w:val="24"/>
          <w:szCs w:val="24"/>
          <w:lang w:val="ru-RU"/>
        </w:rPr>
      </w:pPr>
      <w:r w:rsidRPr="0009278A">
        <w:rPr>
          <w:rFonts w:ascii="Times New Roman" w:hAnsi="Times New Roman" w:cs="Times New Roman"/>
          <w:sz w:val="24"/>
          <w:szCs w:val="24"/>
          <w:lang w:val="ru-RU"/>
        </w:rPr>
        <w:t>В соответствии с п.4 ст. 50 ГК РК «промежуточный ликвидационный баланс утверждается собственником имущества юридического лица или органом, принявшим решение о ликвидации юридического лица».</w:t>
      </w:r>
    </w:p>
    <w:p w:rsidR="0009278A" w:rsidRPr="0009278A" w:rsidRDefault="0009278A" w:rsidP="0009278A">
      <w:pPr>
        <w:spacing w:after="0" w:line="240" w:lineRule="auto"/>
        <w:ind w:firstLine="708"/>
        <w:jc w:val="both"/>
        <w:rPr>
          <w:rFonts w:ascii="Times New Roman" w:hAnsi="Times New Roman" w:cs="Times New Roman"/>
          <w:sz w:val="24"/>
          <w:szCs w:val="24"/>
          <w:lang w:val="ru-RU"/>
        </w:rPr>
      </w:pPr>
      <w:r w:rsidRPr="0009278A">
        <w:rPr>
          <w:rFonts w:ascii="Times New Roman" w:hAnsi="Times New Roman" w:cs="Times New Roman"/>
          <w:sz w:val="24"/>
          <w:szCs w:val="24"/>
          <w:lang w:val="ru-RU"/>
        </w:rPr>
        <w:t>На основании изложенного, Ликвидационная</w:t>
      </w:r>
      <w:r w:rsidR="00473CF2">
        <w:rPr>
          <w:rFonts w:ascii="Times New Roman" w:hAnsi="Times New Roman" w:cs="Times New Roman"/>
          <w:sz w:val="24"/>
          <w:szCs w:val="24"/>
          <w:lang w:val="ru-RU"/>
        </w:rPr>
        <w:t xml:space="preserve"> </w:t>
      </w:r>
      <w:r w:rsidRPr="0009278A">
        <w:rPr>
          <w:rFonts w:ascii="Times New Roman" w:hAnsi="Times New Roman" w:cs="Times New Roman"/>
          <w:sz w:val="24"/>
          <w:szCs w:val="24"/>
          <w:lang w:val="ru-RU"/>
        </w:rPr>
        <w:t>комиссия, руководствуясь п. 3.1.10 Положения о ликвидационной комиссии АО «РД «</w:t>
      </w:r>
      <w:proofErr w:type="spellStart"/>
      <w:r w:rsidRPr="0009278A">
        <w:rPr>
          <w:rFonts w:ascii="Times New Roman" w:hAnsi="Times New Roman" w:cs="Times New Roman"/>
          <w:sz w:val="24"/>
          <w:szCs w:val="24"/>
          <w:lang w:val="ru-RU"/>
        </w:rPr>
        <w:t>КазМунайГаз</w:t>
      </w:r>
      <w:proofErr w:type="spellEnd"/>
      <w:r w:rsidRPr="0009278A">
        <w:rPr>
          <w:rFonts w:ascii="Times New Roman" w:hAnsi="Times New Roman" w:cs="Times New Roman"/>
          <w:sz w:val="24"/>
          <w:szCs w:val="24"/>
          <w:lang w:val="ru-RU"/>
        </w:rPr>
        <w:t>»</w:t>
      </w:r>
      <w:r w:rsidR="00427183">
        <w:rPr>
          <w:rFonts w:ascii="Times New Roman" w:hAnsi="Times New Roman" w:cs="Times New Roman"/>
          <w:sz w:val="24"/>
          <w:szCs w:val="24"/>
          <w:lang w:val="ru-RU"/>
        </w:rPr>
        <w:t xml:space="preserve"> выносит</w:t>
      </w:r>
      <w:r>
        <w:rPr>
          <w:rFonts w:ascii="Times New Roman" w:hAnsi="Times New Roman" w:cs="Times New Roman"/>
          <w:sz w:val="24"/>
          <w:szCs w:val="24"/>
          <w:lang w:val="ru-RU"/>
        </w:rPr>
        <w:t xml:space="preserve"> на рассмотрение</w:t>
      </w:r>
      <w:r w:rsidRPr="0009278A">
        <w:rPr>
          <w:rFonts w:ascii="Times New Roman" w:hAnsi="Times New Roman" w:cs="Times New Roman"/>
          <w:sz w:val="24"/>
          <w:szCs w:val="24"/>
          <w:lang w:val="ru-RU"/>
        </w:rPr>
        <w:t xml:space="preserve"> </w:t>
      </w:r>
      <w:r w:rsidRPr="0009278A">
        <w:rPr>
          <w:rFonts w:ascii="Times New Roman" w:hAnsi="Times New Roman" w:cs="Times New Roman"/>
          <w:sz w:val="24"/>
          <w:szCs w:val="24"/>
          <w:lang w:val="ru-RU"/>
        </w:rPr>
        <w:lastRenderedPageBreak/>
        <w:t>внеочередно</w:t>
      </w:r>
      <w:r>
        <w:rPr>
          <w:rFonts w:ascii="Times New Roman" w:hAnsi="Times New Roman" w:cs="Times New Roman"/>
          <w:sz w:val="24"/>
          <w:szCs w:val="24"/>
          <w:lang w:val="ru-RU"/>
        </w:rPr>
        <w:t>го</w:t>
      </w:r>
      <w:r w:rsidRPr="0009278A">
        <w:rPr>
          <w:rFonts w:ascii="Times New Roman" w:hAnsi="Times New Roman" w:cs="Times New Roman"/>
          <w:sz w:val="24"/>
          <w:szCs w:val="24"/>
          <w:lang w:val="ru-RU"/>
        </w:rPr>
        <w:t xml:space="preserve"> обще</w:t>
      </w:r>
      <w:r>
        <w:rPr>
          <w:rFonts w:ascii="Times New Roman" w:hAnsi="Times New Roman" w:cs="Times New Roman"/>
          <w:sz w:val="24"/>
          <w:szCs w:val="24"/>
          <w:lang w:val="ru-RU"/>
        </w:rPr>
        <w:t>го собрания</w:t>
      </w:r>
      <w:r w:rsidRPr="0009278A">
        <w:rPr>
          <w:rFonts w:ascii="Times New Roman" w:hAnsi="Times New Roman" w:cs="Times New Roman"/>
          <w:sz w:val="24"/>
          <w:szCs w:val="24"/>
          <w:lang w:val="ru-RU"/>
        </w:rPr>
        <w:t xml:space="preserve"> акционеров </w:t>
      </w:r>
      <w:r>
        <w:rPr>
          <w:rFonts w:ascii="Times New Roman" w:hAnsi="Times New Roman" w:cs="Times New Roman"/>
          <w:sz w:val="24"/>
          <w:szCs w:val="24"/>
          <w:lang w:val="ru-RU"/>
        </w:rPr>
        <w:t>вопрос</w:t>
      </w:r>
      <w:r w:rsidRPr="0009278A">
        <w:rPr>
          <w:rFonts w:ascii="Times New Roman" w:hAnsi="Times New Roman" w:cs="Times New Roman"/>
          <w:sz w:val="24"/>
          <w:szCs w:val="24"/>
          <w:lang w:val="ru-RU"/>
        </w:rPr>
        <w:t xml:space="preserve"> «Об утверждении промежуточного ликвидационного баланса АО «РД «</w:t>
      </w:r>
      <w:proofErr w:type="spellStart"/>
      <w:r w:rsidRPr="0009278A">
        <w:rPr>
          <w:rFonts w:ascii="Times New Roman" w:hAnsi="Times New Roman" w:cs="Times New Roman"/>
          <w:sz w:val="24"/>
          <w:szCs w:val="24"/>
          <w:lang w:val="ru-RU"/>
        </w:rPr>
        <w:t>КазМунайГаз</w:t>
      </w:r>
      <w:proofErr w:type="spellEnd"/>
      <w:r w:rsidRPr="0009278A">
        <w:rPr>
          <w:rFonts w:ascii="Times New Roman" w:hAnsi="Times New Roman" w:cs="Times New Roman"/>
          <w:sz w:val="24"/>
          <w:szCs w:val="24"/>
          <w:lang w:val="ru-RU"/>
        </w:rPr>
        <w:t>».</w:t>
      </w:r>
    </w:p>
    <w:p w:rsidR="0009278A" w:rsidRPr="0009278A" w:rsidRDefault="0009278A" w:rsidP="0009278A">
      <w:pPr>
        <w:keepNext/>
        <w:keepLines/>
        <w:spacing w:after="0" w:line="240" w:lineRule="auto"/>
        <w:jc w:val="both"/>
        <w:rPr>
          <w:rFonts w:ascii="Times New Roman" w:eastAsia="Times New Roman" w:hAnsi="Times New Roman" w:cs="Times New Roman"/>
          <w:sz w:val="24"/>
          <w:szCs w:val="24"/>
          <w:u w:val="single"/>
          <w:lang w:val="ru-RU" w:eastAsia="ru-RU"/>
        </w:rPr>
      </w:pPr>
    </w:p>
    <w:p w:rsidR="0009278A" w:rsidRPr="0009278A" w:rsidRDefault="0009278A" w:rsidP="0009278A">
      <w:pPr>
        <w:keepNext/>
        <w:keepLines/>
        <w:spacing w:after="0" w:line="240" w:lineRule="auto"/>
        <w:ind w:firstLine="567"/>
        <w:jc w:val="both"/>
        <w:rPr>
          <w:rFonts w:ascii="Times New Roman" w:eastAsia="Times New Roman" w:hAnsi="Times New Roman" w:cs="Times New Roman"/>
          <w:sz w:val="24"/>
          <w:szCs w:val="24"/>
          <w:u w:val="single"/>
          <w:lang w:val="ru-RU" w:eastAsia="ru-RU"/>
        </w:rPr>
      </w:pPr>
      <w:r w:rsidRPr="0009278A">
        <w:rPr>
          <w:rFonts w:ascii="Times New Roman" w:eastAsia="Times New Roman" w:hAnsi="Times New Roman" w:cs="Times New Roman"/>
          <w:sz w:val="24"/>
          <w:szCs w:val="24"/>
          <w:u w:val="single"/>
          <w:lang w:val="ru-RU" w:eastAsia="ru-RU"/>
        </w:rPr>
        <w:t>Проект решения акционеров:</w:t>
      </w:r>
    </w:p>
    <w:p w:rsidR="0009278A" w:rsidRPr="0009278A" w:rsidRDefault="0009278A" w:rsidP="0009278A">
      <w:pPr>
        <w:keepNext/>
        <w:keepLines/>
        <w:spacing w:after="0" w:line="240" w:lineRule="auto"/>
        <w:ind w:firstLine="567"/>
        <w:jc w:val="both"/>
        <w:rPr>
          <w:rFonts w:ascii="Times New Roman" w:eastAsia="Times New Roman" w:hAnsi="Times New Roman" w:cs="Times New Roman"/>
          <w:sz w:val="24"/>
          <w:szCs w:val="24"/>
          <w:u w:val="single"/>
          <w:lang w:val="ru-RU" w:eastAsia="ru-RU"/>
        </w:rPr>
      </w:pPr>
    </w:p>
    <w:p w:rsidR="00EB1355" w:rsidRPr="0009278A" w:rsidRDefault="0009278A" w:rsidP="00473CF2">
      <w:pPr>
        <w:keepNext/>
        <w:keepLines/>
        <w:tabs>
          <w:tab w:val="left" w:pos="567"/>
          <w:tab w:val="left" w:pos="1134"/>
        </w:tabs>
        <w:autoSpaceDE w:val="0"/>
        <w:autoSpaceDN w:val="0"/>
        <w:adjustRightInd w:val="0"/>
        <w:spacing w:after="0" w:line="240" w:lineRule="atLeast"/>
        <w:ind w:firstLine="567"/>
        <w:jc w:val="both"/>
        <w:rPr>
          <w:lang w:val="ru-RU"/>
        </w:rPr>
      </w:pPr>
      <w:r w:rsidRPr="0009278A">
        <w:rPr>
          <w:rFonts w:ascii="Times New Roman" w:eastAsia="Times New Roman" w:hAnsi="Times New Roman" w:cs="Times New Roman"/>
          <w:b/>
          <w:sz w:val="24"/>
          <w:szCs w:val="24"/>
          <w:lang w:val="ru-RU" w:eastAsia="ru-RU"/>
        </w:rPr>
        <w:t xml:space="preserve">Утвердить </w:t>
      </w:r>
      <w:r w:rsidR="00473CF2">
        <w:rPr>
          <w:rFonts w:ascii="Times New Roman" w:eastAsia="Times New Roman" w:hAnsi="Times New Roman" w:cs="Times New Roman"/>
          <w:b/>
          <w:sz w:val="24"/>
          <w:szCs w:val="24"/>
          <w:lang w:val="ru-RU" w:eastAsia="ru-RU"/>
        </w:rPr>
        <w:t>промежуточный ликвидационный баланс</w:t>
      </w:r>
      <w:r w:rsidR="00473CF2" w:rsidRPr="00473CF2">
        <w:rPr>
          <w:rFonts w:ascii="Times New Roman" w:eastAsia="Times New Roman" w:hAnsi="Times New Roman" w:cs="Times New Roman"/>
          <w:b/>
          <w:sz w:val="24"/>
          <w:szCs w:val="24"/>
          <w:lang w:val="ru-RU" w:eastAsia="ru-RU"/>
        </w:rPr>
        <w:t xml:space="preserve"> АО «РД «</w:t>
      </w:r>
      <w:proofErr w:type="spellStart"/>
      <w:r w:rsidR="00473CF2" w:rsidRPr="00473CF2">
        <w:rPr>
          <w:rFonts w:ascii="Times New Roman" w:eastAsia="Times New Roman" w:hAnsi="Times New Roman" w:cs="Times New Roman"/>
          <w:b/>
          <w:sz w:val="24"/>
          <w:szCs w:val="24"/>
          <w:lang w:val="ru-RU" w:eastAsia="ru-RU"/>
        </w:rPr>
        <w:t>КазМунайГаз</w:t>
      </w:r>
      <w:proofErr w:type="spellEnd"/>
      <w:r w:rsidR="00473CF2">
        <w:rPr>
          <w:rFonts w:ascii="Times New Roman" w:eastAsia="Times New Roman" w:hAnsi="Times New Roman" w:cs="Times New Roman"/>
          <w:b/>
          <w:sz w:val="24"/>
          <w:szCs w:val="24"/>
          <w:lang w:val="ru-RU" w:eastAsia="ru-RU"/>
        </w:rPr>
        <w:t>».</w:t>
      </w:r>
    </w:p>
    <w:sectPr w:rsidR="00EB1355" w:rsidRPr="0009278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74933"/>
    <w:multiLevelType w:val="hybridMultilevel"/>
    <w:tmpl w:val="B1A2482C"/>
    <w:lvl w:ilvl="0" w:tplc="05CCE5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8A70FCA"/>
    <w:multiLevelType w:val="hybridMultilevel"/>
    <w:tmpl w:val="A4586A3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8A"/>
    <w:rsid w:val="0009278A"/>
    <w:rsid w:val="00427183"/>
    <w:rsid w:val="00473CF2"/>
    <w:rsid w:val="00D569E8"/>
    <w:rsid w:val="00EB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A363"/>
  <w15:chartTrackingRefBased/>
  <w15:docId w15:val="{07D5A8D7-898F-406A-B6AD-CB59CABC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9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6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Сулейменова Айгерим Булатовна</dc:creator>
  <cp:keywords/>
  <dc:description/>
  <cp:lastModifiedBy>Сулейменова Айгерим Булатовна</cp:lastModifiedBy>
  <cp:revision>3</cp:revision>
  <cp:lastPrinted>2023-04-19T09:37:00Z</cp:lastPrinted>
  <dcterms:created xsi:type="dcterms:W3CDTF">2023-04-19T08:50:00Z</dcterms:created>
  <dcterms:modified xsi:type="dcterms:W3CDTF">2023-04-19T09:42:00Z</dcterms:modified>
</cp:coreProperties>
</file>